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E1C5" w14:textId="57388DAE" w:rsidR="002F5BA6" w:rsidRPr="005E607E" w:rsidRDefault="002F5BA6" w:rsidP="002F5BA6">
      <w:pPr>
        <w:spacing w:after="0"/>
        <w:ind w:firstLine="709"/>
        <w:jc w:val="center"/>
        <w:rPr>
          <w:b/>
          <w:bCs/>
          <w:color w:val="FF0000"/>
        </w:rPr>
      </w:pPr>
      <w:r w:rsidRPr="005E607E">
        <w:rPr>
          <w:b/>
          <w:bCs/>
          <w:color w:val="FF0000"/>
        </w:rPr>
        <w:t xml:space="preserve">Pentru </w:t>
      </w:r>
      <w:r w:rsidR="009C6D29" w:rsidRPr="005E607E">
        <w:rPr>
          <w:b/>
          <w:bCs/>
          <w:color w:val="FF0000"/>
        </w:rPr>
        <w:t>studenți</w:t>
      </w:r>
      <w:r w:rsidRPr="005E607E">
        <w:rPr>
          <w:b/>
          <w:bCs/>
          <w:color w:val="FF0000"/>
        </w:rPr>
        <w:t xml:space="preserve">!!! </w:t>
      </w:r>
    </w:p>
    <w:p w14:paraId="27995145" w14:textId="77777777" w:rsidR="002F5BA6" w:rsidRPr="005E607E" w:rsidRDefault="002F5BA6" w:rsidP="002F5BA6">
      <w:pPr>
        <w:spacing w:after="0"/>
        <w:ind w:firstLine="709"/>
        <w:jc w:val="center"/>
        <w:rPr>
          <w:b/>
          <w:bCs/>
          <w:color w:val="FF0000"/>
        </w:rPr>
      </w:pPr>
    </w:p>
    <w:p w14:paraId="29939F7E" w14:textId="0DEF1C7F" w:rsidR="000733D4" w:rsidRPr="005E607E" w:rsidRDefault="000733D4" w:rsidP="000733D4">
      <w:pPr>
        <w:spacing w:after="0"/>
        <w:ind w:firstLine="709"/>
        <w:jc w:val="both"/>
        <w:rPr>
          <w:b/>
          <w:bCs/>
        </w:rPr>
      </w:pPr>
      <w:r w:rsidRPr="005E607E">
        <w:rPr>
          <w:b/>
          <w:bCs/>
        </w:rPr>
        <w:t>CERINŢE FAŢĂ DE STRUCTURA LUCRĂRII ȘTIINȚIFIC</w:t>
      </w:r>
      <w:r w:rsidR="002F5BA6" w:rsidRPr="005E607E">
        <w:rPr>
          <w:b/>
          <w:bCs/>
        </w:rPr>
        <w:t>E</w:t>
      </w:r>
    </w:p>
    <w:p w14:paraId="2C8F4BD2" w14:textId="77777777" w:rsidR="00814288" w:rsidRPr="005E607E" w:rsidRDefault="00814288" w:rsidP="000733D4">
      <w:pPr>
        <w:spacing w:after="0"/>
        <w:ind w:firstLine="709"/>
        <w:jc w:val="both"/>
        <w:rPr>
          <w:b/>
          <w:bCs/>
        </w:rPr>
      </w:pPr>
    </w:p>
    <w:p w14:paraId="1F5A7420" w14:textId="4D715803" w:rsidR="000733D4" w:rsidRPr="005E607E" w:rsidRDefault="000733D4" w:rsidP="000733D4">
      <w:pPr>
        <w:numPr>
          <w:ilvl w:val="0"/>
          <w:numId w:val="1"/>
        </w:numPr>
        <w:spacing w:after="0"/>
        <w:jc w:val="both"/>
      </w:pPr>
      <w:r w:rsidRPr="005E607E">
        <w:rPr>
          <w:b/>
          <w:bCs/>
        </w:rPr>
        <w:t xml:space="preserve">Titlul lucrării/tezei </w:t>
      </w:r>
      <w:r w:rsidR="005E607E" w:rsidRPr="005E607E">
        <w:rPr>
          <w:b/>
          <w:bCs/>
        </w:rPr>
        <w:t>științifice</w:t>
      </w:r>
      <w:r w:rsidRPr="005E607E">
        <w:rPr>
          <w:b/>
          <w:bCs/>
        </w:rPr>
        <w:t> </w:t>
      </w:r>
      <w:r w:rsidRPr="005E607E">
        <w:rPr>
          <w:i/>
          <w:iCs/>
        </w:rPr>
        <w:t>(</w:t>
      </w:r>
      <w:r w:rsidR="008E1AEE" w:rsidRPr="005E607E">
        <w:rPr>
          <w:i/>
          <w:iCs/>
        </w:rPr>
        <w:t xml:space="preserve">Majuscule, bold, </w:t>
      </w:r>
      <w:r w:rsidRPr="005E607E">
        <w:rPr>
          <w:i/>
          <w:iCs/>
        </w:rPr>
        <w:t xml:space="preserve">centrat) în limba engleză </w:t>
      </w:r>
      <w:proofErr w:type="spellStart"/>
      <w:r w:rsidRPr="005E607E">
        <w:rPr>
          <w:i/>
          <w:iCs/>
        </w:rPr>
        <w:t>şi</w:t>
      </w:r>
      <w:proofErr w:type="spellEnd"/>
      <w:r w:rsidRPr="005E607E">
        <w:rPr>
          <w:i/>
          <w:iCs/>
        </w:rPr>
        <w:t xml:space="preserve"> română (Times New Roman; 14 </w:t>
      </w:r>
      <w:proofErr w:type="spellStart"/>
      <w:r w:rsidRPr="005E607E">
        <w:rPr>
          <w:i/>
          <w:iCs/>
        </w:rPr>
        <w:t>pt</w:t>
      </w:r>
      <w:proofErr w:type="spellEnd"/>
      <w:r w:rsidRPr="005E607E">
        <w:rPr>
          <w:i/>
          <w:iCs/>
        </w:rPr>
        <w:t>)</w:t>
      </w:r>
      <w:r w:rsidRPr="005E607E">
        <w:t>.</w:t>
      </w:r>
    </w:p>
    <w:p w14:paraId="7CFCF672" w14:textId="71FB5549" w:rsidR="000733D4" w:rsidRPr="005E607E" w:rsidRDefault="000733D4" w:rsidP="000733D4">
      <w:pPr>
        <w:numPr>
          <w:ilvl w:val="0"/>
          <w:numId w:val="1"/>
        </w:numPr>
        <w:spacing w:after="0"/>
        <w:jc w:val="both"/>
      </w:pPr>
      <w:r w:rsidRPr="005E607E">
        <w:rPr>
          <w:b/>
          <w:bCs/>
        </w:rPr>
        <w:t>Autorul/Autorii lucrării/tezei </w:t>
      </w:r>
      <w:r w:rsidRPr="005E607E">
        <w:rPr>
          <w:i/>
          <w:iCs/>
        </w:rPr>
        <w:t xml:space="preserve">(Numele </w:t>
      </w:r>
      <w:r w:rsidR="00561806" w:rsidRPr="005E607E">
        <w:rPr>
          <w:i/>
          <w:iCs/>
        </w:rPr>
        <w:t xml:space="preserve">(cu majuscule) </w:t>
      </w:r>
      <w:r w:rsidRPr="005E607E">
        <w:rPr>
          <w:i/>
          <w:iCs/>
        </w:rPr>
        <w:t>și prenumele complet, denumirea și adresa completă a instituției, telefon, e-mail</w:t>
      </w:r>
      <w:r w:rsidR="00FB0FD2" w:rsidRPr="005E607E">
        <w:rPr>
          <w:i/>
          <w:iCs/>
        </w:rPr>
        <w:t xml:space="preserve"> – instituțional (</w:t>
      </w:r>
      <w:r w:rsidR="00FB0FD2" w:rsidRPr="005E607E">
        <w:rPr>
          <w:b/>
          <w:bCs/>
          <w:i/>
          <w:iCs/>
        </w:rPr>
        <w:t>nume@ase.md</w:t>
      </w:r>
      <w:r w:rsidR="00FB0FD2" w:rsidRPr="005E607E">
        <w:rPr>
          <w:i/>
          <w:iCs/>
        </w:rPr>
        <w:t>)</w:t>
      </w:r>
      <w:r w:rsidRPr="005E607E">
        <w:rPr>
          <w:i/>
          <w:iCs/>
        </w:rPr>
        <w:t>, toate aliniate pe dreapta)</w:t>
      </w:r>
      <w:r w:rsidRPr="005E607E">
        <w:t>;</w:t>
      </w:r>
    </w:p>
    <w:p w14:paraId="0F87805C" w14:textId="0BF9151A" w:rsidR="000733D4" w:rsidRPr="005E607E" w:rsidRDefault="000733D4" w:rsidP="000733D4">
      <w:pPr>
        <w:numPr>
          <w:ilvl w:val="0"/>
          <w:numId w:val="1"/>
        </w:numPr>
        <w:spacing w:after="0"/>
        <w:jc w:val="both"/>
      </w:pPr>
      <w:r w:rsidRPr="005E607E">
        <w:rPr>
          <w:b/>
          <w:bCs/>
        </w:rPr>
        <w:t>Abstract</w:t>
      </w:r>
      <w:r w:rsidRPr="005E607E">
        <w:t> (</w:t>
      </w:r>
      <w:r w:rsidRPr="005E607E">
        <w:rPr>
          <w:i/>
          <w:iCs/>
        </w:rPr>
        <w:t xml:space="preserve">Times New Roman, 10 </w:t>
      </w:r>
      <w:proofErr w:type="spellStart"/>
      <w:r w:rsidRPr="005E607E">
        <w:rPr>
          <w:i/>
          <w:iCs/>
        </w:rPr>
        <w:t>pt</w:t>
      </w:r>
      <w:proofErr w:type="spellEnd"/>
      <w:r w:rsidRPr="005E607E">
        <w:rPr>
          <w:i/>
          <w:iCs/>
        </w:rPr>
        <w:t>, cursiv, cca</w:t>
      </w:r>
      <w:r w:rsidR="009C6D29" w:rsidRPr="005E607E">
        <w:rPr>
          <w:i/>
          <w:iCs/>
        </w:rPr>
        <w:t>.</w:t>
      </w:r>
      <w:r w:rsidRPr="005E607E">
        <w:rPr>
          <w:i/>
          <w:iCs/>
        </w:rPr>
        <w:t> 100-250 de cuvinte). Dacă lucrarea va fi propusă spre publicare în limba română sau rusă atunci abstractul va fi elaborat în limba engleză</w:t>
      </w:r>
      <w:r w:rsidR="000203D1" w:rsidRPr="005E607E">
        <w:rPr>
          <w:i/>
          <w:iCs/>
        </w:rPr>
        <w:t xml:space="preserve">, </w:t>
      </w:r>
      <w:r w:rsidRPr="005E607E">
        <w:rPr>
          <w:i/>
          <w:iCs/>
        </w:rPr>
        <w:t>franceză</w:t>
      </w:r>
      <w:r w:rsidR="000203D1" w:rsidRPr="005E607E">
        <w:rPr>
          <w:i/>
          <w:iCs/>
        </w:rPr>
        <w:t xml:space="preserve"> sau germană</w:t>
      </w:r>
      <w:r w:rsidRPr="005E607E">
        <w:rPr>
          <w:i/>
          <w:iCs/>
        </w:rPr>
        <w:t xml:space="preserve">. Dacă lucrarea va fi prezentată spre publicare în </w:t>
      </w:r>
      <w:r w:rsidR="000203D1" w:rsidRPr="005E607E">
        <w:rPr>
          <w:i/>
          <w:iCs/>
        </w:rPr>
        <w:t>engleză, franceză sau germană</w:t>
      </w:r>
      <w:r w:rsidRPr="005E607E">
        <w:rPr>
          <w:i/>
          <w:iCs/>
        </w:rPr>
        <w:t>, atunci abstractul va fi prezentată în limba română sau rusă. Abstractul trebuie să conțină actualitatea și scopul cercetării, metodele de cercetare utilizate și cele mai relevante rezultate obținute).</w:t>
      </w:r>
    </w:p>
    <w:p w14:paraId="5C53F029" w14:textId="0295969A" w:rsidR="000733D4" w:rsidRPr="005E607E" w:rsidRDefault="000733D4" w:rsidP="000733D4">
      <w:pPr>
        <w:numPr>
          <w:ilvl w:val="0"/>
          <w:numId w:val="1"/>
        </w:numPr>
        <w:spacing w:after="0"/>
        <w:jc w:val="both"/>
      </w:pPr>
      <w:r w:rsidRPr="005E607E">
        <w:rPr>
          <w:b/>
          <w:bCs/>
        </w:rPr>
        <w:t>Cuvinte cheie (4-8 cuvinte)</w:t>
      </w:r>
      <w:r w:rsidRPr="005E607E">
        <w:rPr>
          <w:i/>
          <w:iCs/>
        </w:rPr>
        <w:t xml:space="preserve"> (Times New Roman, 10 </w:t>
      </w:r>
      <w:proofErr w:type="spellStart"/>
      <w:r w:rsidRPr="005E607E">
        <w:rPr>
          <w:i/>
          <w:iCs/>
        </w:rPr>
        <w:t>pt</w:t>
      </w:r>
      <w:proofErr w:type="spellEnd"/>
      <w:r w:rsidRPr="005E607E">
        <w:rPr>
          <w:i/>
          <w:iCs/>
        </w:rPr>
        <w:t>, cursiv)</w:t>
      </w:r>
      <w:r w:rsidRPr="005E607E">
        <w:rPr>
          <w:b/>
          <w:bCs/>
        </w:rPr>
        <w:t>: </w:t>
      </w:r>
      <w:r w:rsidRPr="005E607E">
        <w:rPr>
          <w:i/>
          <w:iCs/>
        </w:rPr>
        <w:t xml:space="preserve">Dacă lucrarea va fi propusă spre publicare în limba română sau rusă atunci </w:t>
      </w:r>
      <w:r w:rsidRPr="005E607E">
        <w:rPr>
          <w:b/>
          <w:bCs/>
          <w:i/>
          <w:iCs/>
        </w:rPr>
        <w:t xml:space="preserve">cuvintele cheie vor fi prezentate în limba </w:t>
      </w:r>
      <w:r w:rsidR="000203D1" w:rsidRPr="005E607E">
        <w:rPr>
          <w:b/>
          <w:bCs/>
          <w:i/>
          <w:iCs/>
        </w:rPr>
        <w:t>engleză, franceză sau germană</w:t>
      </w:r>
      <w:r w:rsidRPr="005E607E">
        <w:rPr>
          <w:i/>
          <w:iCs/>
        </w:rPr>
        <w:t xml:space="preserve">. Dacă lucrarea va fi prezentată spre publicare în limba </w:t>
      </w:r>
      <w:r w:rsidR="000203D1" w:rsidRPr="005E607E">
        <w:rPr>
          <w:i/>
          <w:iCs/>
        </w:rPr>
        <w:t>engleză, franceză sau germană</w:t>
      </w:r>
      <w:r w:rsidRPr="005E607E">
        <w:rPr>
          <w:i/>
          <w:iCs/>
        </w:rPr>
        <w:t>, atunci cuvintele cheie vor fi în limba română sau rusă.</w:t>
      </w:r>
    </w:p>
    <w:p w14:paraId="1B312B37" w14:textId="77777777" w:rsidR="000733D4" w:rsidRPr="005E607E" w:rsidRDefault="000733D4" w:rsidP="000733D4">
      <w:pPr>
        <w:numPr>
          <w:ilvl w:val="0"/>
          <w:numId w:val="1"/>
        </w:numPr>
        <w:spacing w:after="0"/>
        <w:jc w:val="both"/>
      </w:pPr>
      <w:r w:rsidRPr="005E607E">
        <w:rPr>
          <w:b/>
          <w:bCs/>
        </w:rPr>
        <w:t xml:space="preserve">JEL </w:t>
      </w:r>
      <w:proofErr w:type="spellStart"/>
      <w:r w:rsidRPr="005E607E">
        <w:rPr>
          <w:b/>
          <w:bCs/>
        </w:rPr>
        <w:t>Classification</w:t>
      </w:r>
      <w:proofErr w:type="spellEnd"/>
      <w:r w:rsidRPr="005E607E">
        <w:t> (</w:t>
      </w:r>
      <w:r w:rsidRPr="005E607E">
        <w:rPr>
          <w:i/>
          <w:iCs/>
        </w:rPr>
        <w:t>Pentru a consulta sistemul de clasificare JEL, se poate accesa link-</w:t>
      </w:r>
      <w:proofErr w:type="spellStart"/>
      <w:r w:rsidRPr="005E607E">
        <w:rPr>
          <w:i/>
          <w:iCs/>
        </w:rPr>
        <w:t>ul</w:t>
      </w:r>
      <w:proofErr w:type="spellEnd"/>
      <w:r w:rsidRPr="005E607E">
        <w:rPr>
          <w:i/>
          <w:iCs/>
        </w:rPr>
        <w:t xml:space="preserve"> următor:</w:t>
      </w:r>
      <w:r w:rsidRPr="005E607E">
        <w:t> </w:t>
      </w:r>
      <w:hyperlink r:id="rId5" w:tgtFrame="_blank" w:history="1">
        <w:r w:rsidRPr="005E607E">
          <w:rPr>
            <w:rStyle w:val="Hyperlink"/>
          </w:rPr>
          <w:t xml:space="preserve">American Economic Association: JEL </w:t>
        </w:r>
        <w:proofErr w:type="spellStart"/>
        <w:r w:rsidRPr="005E607E">
          <w:rPr>
            <w:rStyle w:val="Hyperlink"/>
          </w:rPr>
          <w:t>Guide</w:t>
        </w:r>
        <w:proofErr w:type="spellEnd"/>
        <w:r w:rsidRPr="005E607E">
          <w:rPr>
            <w:rStyle w:val="Hyperlink"/>
          </w:rPr>
          <w:t xml:space="preserve"> (aeaweb.org)</w:t>
        </w:r>
      </w:hyperlink>
      <w:r w:rsidRPr="005E607E">
        <w:t>)</w:t>
      </w:r>
    </w:p>
    <w:p w14:paraId="48539A0C" w14:textId="2DC33CC7" w:rsidR="000733D4" w:rsidRPr="005E607E" w:rsidRDefault="000733D4" w:rsidP="000733D4">
      <w:pPr>
        <w:numPr>
          <w:ilvl w:val="0"/>
          <w:numId w:val="1"/>
        </w:numPr>
        <w:spacing w:after="0"/>
        <w:jc w:val="both"/>
      </w:pPr>
      <w:r w:rsidRPr="005E607E">
        <w:rPr>
          <w:b/>
          <w:bCs/>
        </w:rPr>
        <w:t xml:space="preserve">Conținutul de bază al articolului </w:t>
      </w:r>
      <w:r w:rsidR="005E607E" w:rsidRPr="005E607E">
        <w:rPr>
          <w:b/>
          <w:bCs/>
        </w:rPr>
        <w:t>științific</w:t>
      </w:r>
      <w:r w:rsidRPr="005E607E">
        <w:rPr>
          <w:b/>
          <w:bCs/>
        </w:rPr>
        <w:t xml:space="preserve"> obligatoriu va conține următoarele componente</w:t>
      </w:r>
      <w:r w:rsidRPr="005E607E">
        <w:t>:</w:t>
      </w:r>
    </w:p>
    <w:p w14:paraId="4A49999F" w14:textId="77777777" w:rsidR="000733D4" w:rsidRPr="005E607E" w:rsidRDefault="000733D4" w:rsidP="00907C6D">
      <w:pPr>
        <w:numPr>
          <w:ilvl w:val="1"/>
          <w:numId w:val="1"/>
        </w:numPr>
        <w:spacing w:after="0"/>
        <w:jc w:val="both"/>
      </w:pPr>
      <w:r w:rsidRPr="005E607E">
        <w:t>Introducere (importanța și obiectivele cercetării)</w:t>
      </w:r>
    </w:p>
    <w:p w14:paraId="04974BBF" w14:textId="77777777" w:rsidR="000733D4" w:rsidRPr="005E607E" w:rsidRDefault="000733D4" w:rsidP="00907C6D">
      <w:pPr>
        <w:numPr>
          <w:ilvl w:val="1"/>
          <w:numId w:val="1"/>
        </w:numPr>
        <w:spacing w:after="0"/>
        <w:jc w:val="both"/>
      </w:pPr>
      <w:r w:rsidRPr="005E607E">
        <w:t>Succintă analiză a surselor bibliografice în domeniul problemei cercetate</w:t>
      </w:r>
    </w:p>
    <w:p w14:paraId="3B418FD7" w14:textId="77777777" w:rsidR="000733D4" w:rsidRPr="005E607E" w:rsidRDefault="000733D4" w:rsidP="00907C6D">
      <w:pPr>
        <w:numPr>
          <w:ilvl w:val="1"/>
          <w:numId w:val="1"/>
        </w:numPr>
        <w:spacing w:after="0"/>
        <w:jc w:val="both"/>
      </w:pPr>
      <w:r w:rsidRPr="005E607E">
        <w:t>Descrierea metodelor de cercetare utilizate</w:t>
      </w:r>
    </w:p>
    <w:p w14:paraId="5D380073" w14:textId="22ADF92D" w:rsidR="000733D4" w:rsidRPr="005E607E" w:rsidRDefault="000733D4" w:rsidP="00907C6D">
      <w:pPr>
        <w:numPr>
          <w:ilvl w:val="1"/>
          <w:numId w:val="1"/>
        </w:numPr>
        <w:spacing w:after="0"/>
        <w:jc w:val="both"/>
      </w:pPr>
      <w:r w:rsidRPr="005E607E">
        <w:t xml:space="preserve">Rezultatele </w:t>
      </w:r>
      <w:r w:rsidR="005E607E" w:rsidRPr="005E607E">
        <w:t>obținute</w:t>
      </w:r>
    </w:p>
    <w:p w14:paraId="60E0CA35" w14:textId="77777777" w:rsidR="00907C6D" w:rsidRPr="005E607E" w:rsidRDefault="000733D4" w:rsidP="00907C6D">
      <w:pPr>
        <w:numPr>
          <w:ilvl w:val="1"/>
          <w:numId w:val="1"/>
        </w:numPr>
        <w:spacing w:after="0"/>
        <w:jc w:val="both"/>
      </w:pPr>
      <w:r w:rsidRPr="005E607E">
        <w:t>Concluzii/recomandări.</w:t>
      </w:r>
    </w:p>
    <w:p w14:paraId="23622041" w14:textId="4B92CD8D" w:rsidR="00907C6D" w:rsidRPr="005E607E" w:rsidRDefault="00907C6D" w:rsidP="00907C6D">
      <w:pPr>
        <w:numPr>
          <w:ilvl w:val="1"/>
          <w:numId w:val="1"/>
        </w:numPr>
        <w:spacing w:after="0"/>
        <w:jc w:val="both"/>
      </w:pPr>
      <w:r w:rsidRPr="005E607E">
        <w:t xml:space="preserve">Referințele bibliografice trebuie plasate la sfârșitul articolului, ordonate alfabetic după numele autorului, respectând formatul: Nume autor, Inițiala prenumelui. (An). </w:t>
      </w:r>
      <w:r w:rsidRPr="005E607E">
        <w:rPr>
          <w:i/>
          <w:iCs/>
        </w:rPr>
        <w:t>Titlul lucrării</w:t>
      </w:r>
      <w:r w:rsidRPr="005E607E">
        <w:t>. Editura. În text, citările trebuie indicate între paranteze rotunde, menționând numele autorului și anul publicării (Autor, An). Dacă este necesară specificarea paginii, aceasta se adaugă după o virgulă (Autor, An, p. X).</w:t>
      </w:r>
    </w:p>
    <w:p w14:paraId="2C25BCE9" w14:textId="47AF0FF8" w:rsidR="009C6D29" w:rsidRPr="005E607E" w:rsidRDefault="009C6D29" w:rsidP="009C6D29">
      <w:pPr>
        <w:numPr>
          <w:ilvl w:val="0"/>
          <w:numId w:val="1"/>
        </w:numPr>
        <w:spacing w:after="0"/>
        <w:jc w:val="both"/>
      </w:pPr>
      <w:r w:rsidRPr="005E607E">
        <w:rPr>
          <w:b/>
          <w:bCs/>
        </w:rPr>
        <w:t xml:space="preserve">Coordonatorul </w:t>
      </w:r>
      <w:r w:rsidR="005E607E" w:rsidRPr="005E607E">
        <w:rPr>
          <w:b/>
          <w:bCs/>
        </w:rPr>
        <w:t>științific</w:t>
      </w:r>
      <w:r w:rsidRPr="005E607E">
        <w:t> </w:t>
      </w:r>
      <w:r w:rsidRPr="005E607E">
        <w:rPr>
          <w:i/>
          <w:iCs/>
        </w:rPr>
        <w:t xml:space="preserve">(Numele și prenumele complet (cu majuscule),  denumirea și adresa completă a instituției, telefon, </w:t>
      </w:r>
      <w:r w:rsidR="00FB0FD2" w:rsidRPr="005E607E">
        <w:rPr>
          <w:i/>
          <w:iCs/>
        </w:rPr>
        <w:t>e-mail – instituțional (</w:t>
      </w:r>
      <w:r w:rsidR="00FB0FD2" w:rsidRPr="005E607E">
        <w:rPr>
          <w:b/>
          <w:bCs/>
          <w:i/>
          <w:iCs/>
        </w:rPr>
        <w:t>nume@ase.md</w:t>
      </w:r>
      <w:r w:rsidR="00FB0FD2" w:rsidRPr="005E607E">
        <w:rPr>
          <w:i/>
          <w:iCs/>
        </w:rPr>
        <w:t>)</w:t>
      </w:r>
      <w:r w:rsidRPr="005E607E">
        <w:rPr>
          <w:i/>
          <w:iCs/>
        </w:rPr>
        <w:t>, toate aliniate pe dreapta)</w:t>
      </w:r>
    </w:p>
    <w:p w14:paraId="5CC43661" w14:textId="77777777" w:rsidR="00F12C76" w:rsidRPr="005E607E" w:rsidRDefault="00F12C76" w:rsidP="006C0B77">
      <w:pPr>
        <w:spacing w:after="0"/>
        <w:ind w:firstLine="709"/>
        <w:jc w:val="both"/>
      </w:pPr>
    </w:p>
    <w:p w14:paraId="6C976835" w14:textId="77777777" w:rsidR="005E607E" w:rsidRPr="005E607E" w:rsidRDefault="005E607E">
      <w:pPr>
        <w:spacing w:line="259" w:lineRule="auto"/>
        <w:rPr>
          <w:b/>
          <w:bCs/>
        </w:rPr>
      </w:pPr>
      <w:r w:rsidRPr="005E607E">
        <w:rPr>
          <w:b/>
          <w:bCs/>
        </w:rPr>
        <w:br w:type="page"/>
      </w:r>
    </w:p>
    <w:p w14:paraId="46FB1AE4" w14:textId="10AA33F1" w:rsidR="005E607E" w:rsidRDefault="005E607E" w:rsidP="005E607E">
      <w:pPr>
        <w:spacing w:after="0"/>
        <w:ind w:firstLine="709"/>
        <w:jc w:val="both"/>
        <w:rPr>
          <w:b/>
          <w:bCs/>
        </w:rPr>
      </w:pPr>
      <w:r w:rsidRPr="005E607E">
        <w:rPr>
          <w:b/>
          <w:bCs/>
        </w:rPr>
        <w:lastRenderedPageBreak/>
        <w:t>CERINȚE COMPLEMENTARE</w:t>
      </w:r>
    </w:p>
    <w:p w14:paraId="0A7FE471" w14:textId="77777777" w:rsidR="005E607E" w:rsidRPr="005E607E" w:rsidRDefault="005E607E" w:rsidP="005E607E">
      <w:pPr>
        <w:spacing w:after="0"/>
        <w:ind w:firstLine="709"/>
        <w:jc w:val="both"/>
        <w:rPr>
          <w:b/>
          <w:bCs/>
        </w:rPr>
      </w:pPr>
    </w:p>
    <w:p w14:paraId="2A437851" w14:textId="4CF088E6" w:rsidR="005E607E" w:rsidRPr="005E607E" w:rsidRDefault="005E607E" w:rsidP="005E607E">
      <w:pPr>
        <w:numPr>
          <w:ilvl w:val="0"/>
          <w:numId w:val="3"/>
        </w:numPr>
        <w:spacing w:after="0"/>
        <w:jc w:val="both"/>
      </w:pPr>
      <w:r w:rsidRPr="005E607E">
        <w:t>Cercetările vor fi </w:t>
      </w:r>
      <w:r w:rsidRPr="005E607E">
        <w:rPr>
          <w:b/>
          <w:bCs/>
        </w:rPr>
        <w:t xml:space="preserve">originale </w:t>
      </w:r>
      <w:r w:rsidRPr="005E607E">
        <w:rPr>
          <w:b/>
          <w:bCs/>
        </w:rPr>
        <w:t>și</w:t>
      </w:r>
      <w:r w:rsidRPr="005E607E">
        <w:rPr>
          <w:b/>
          <w:bCs/>
        </w:rPr>
        <w:t xml:space="preserve"> nepublicate anterior în alte culegeri</w:t>
      </w:r>
      <w:r w:rsidRPr="005E607E">
        <w:t>.</w:t>
      </w:r>
    </w:p>
    <w:p w14:paraId="796B8CF2" w14:textId="30482DE8" w:rsidR="005E607E" w:rsidRPr="005E607E" w:rsidRDefault="005E607E" w:rsidP="005E607E">
      <w:pPr>
        <w:numPr>
          <w:ilvl w:val="0"/>
          <w:numId w:val="3"/>
        </w:numPr>
        <w:spacing w:after="0"/>
        <w:jc w:val="both"/>
      </w:pPr>
      <w:r w:rsidRPr="005E607E">
        <w:rPr>
          <w:b/>
          <w:bCs/>
        </w:rPr>
        <w:t xml:space="preserve">Volumul tezei/lucrării nu va </w:t>
      </w:r>
      <w:r w:rsidRPr="005E607E">
        <w:rPr>
          <w:b/>
          <w:bCs/>
        </w:rPr>
        <w:t>depăși</w:t>
      </w:r>
      <w:r w:rsidRPr="005E607E">
        <w:rPr>
          <w:b/>
          <w:bCs/>
        </w:rPr>
        <w:t xml:space="preserve"> 4 pagini.</w:t>
      </w:r>
    </w:p>
    <w:p w14:paraId="2E0B11BB" w14:textId="63796D9D" w:rsidR="005E607E" w:rsidRPr="005E607E" w:rsidRDefault="005E607E" w:rsidP="005E607E">
      <w:pPr>
        <w:numPr>
          <w:ilvl w:val="0"/>
          <w:numId w:val="3"/>
        </w:numPr>
        <w:spacing w:after="0"/>
        <w:jc w:val="both"/>
      </w:pPr>
      <w:r w:rsidRPr="005E607E">
        <w:t>Elementele grafice (</w:t>
      </w:r>
      <w:r w:rsidRPr="005E607E">
        <w:rPr>
          <w:i/>
          <w:iCs/>
        </w:rPr>
        <w:t xml:space="preserve">tabele </w:t>
      </w:r>
      <w:r w:rsidRPr="005E607E">
        <w:rPr>
          <w:i/>
          <w:iCs/>
        </w:rPr>
        <w:t>și</w:t>
      </w:r>
      <w:r w:rsidRPr="005E607E">
        <w:rPr>
          <w:i/>
          <w:iCs/>
        </w:rPr>
        <w:t xml:space="preserve"> figuri</w:t>
      </w:r>
      <w:r w:rsidRPr="005E607E">
        <w:t xml:space="preserve">) trebuie să fie de calitate înaltă, cu plasare după </w:t>
      </w:r>
      <w:r w:rsidRPr="005E607E">
        <w:t>referința</w:t>
      </w:r>
      <w:r w:rsidRPr="005E607E">
        <w:t xml:space="preserve"> respectivă în text.</w:t>
      </w:r>
    </w:p>
    <w:p w14:paraId="79B40979" w14:textId="7D79140C" w:rsidR="005E607E" w:rsidRPr="005E607E" w:rsidRDefault="005E607E" w:rsidP="005E607E">
      <w:pPr>
        <w:numPr>
          <w:ilvl w:val="0"/>
          <w:numId w:val="3"/>
        </w:numPr>
        <w:spacing w:after="0"/>
        <w:jc w:val="both"/>
      </w:pPr>
      <w:r w:rsidRPr="005E607E">
        <w:t xml:space="preserve">Toate tabelele </w:t>
      </w:r>
      <w:r w:rsidRPr="005E607E">
        <w:t>și</w:t>
      </w:r>
      <w:r w:rsidRPr="005E607E">
        <w:t xml:space="preserve"> figurile, obligatoriu, vor fi </w:t>
      </w:r>
      <w:r w:rsidRPr="005E607E">
        <w:t>însoțite</w:t>
      </w:r>
      <w:r w:rsidRPr="005E607E">
        <w:t xml:space="preserve"> de denumire </w:t>
      </w:r>
      <w:r w:rsidRPr="005E607E">
        <w:t>și</w:t>
      </w:r>
      <w:r w:rsidRPr="005E607E">
        <w:t xml:space="preserve"> număr de ordine (</w:t>
      </w:r>
      <w:r w:rsidRPr="005E607E">
        <w:rPr>
          <w:i/>
          <w:iCs/>
        </w:rPr>
        <w:t>la începutul tabelului, sub figură</w:t>
      </w:r>
      <w:r w:rsidRPr="005E607E">
        <w:t xml:space="preserve">), sursă </w:t>
      </w:r>
      <w:r w:rsidRPr="005E607E">
        <w:t>și</w:t>
      </w:r>
      <w:r w:rsidRPr="005E607E">
        <w:t xml:space="preserve">, după necesitate, </w:t>
      </w:r>
      <w:r w:rsidRPr="005E607E">
        <w:t>informație</w:t>
      </w:r>
      <w:r w:rsidRPr="005E607E">
        <w:t xml:space="preserve"> suplimentară: note, legendă (sub element).</w:t>
      </w:r>
    </w:p>
    <w:p w14:paraId="0ADC5F4C" w14:textId="73D34AC0" w:rsidR="005E607E" w:rsidRPr="005E607E" w:rsidRDefault="005E607E" w:rsidP="005E607E">
      <w:pPr>
        <w:numPr>
          <w:ilvl w:val="0"/>
          <w:numId w:val="3"/>
        </w:numPr>
        <w:spacing w:after="0"/>
        <w:jc w:val="both"/>
      </w:pPr>
      <w:r w:rsidRPr="005E607E">
        <w:t xml:space="preserve">La tabele </w:t>
      </w:r>
      <w:r w:rsidRPr="005E607E">
        <w:t>și</w:t>
      </w:r>
      <w:r w:rsidRPr="005E607E">
        <w:t xml:space="preserve"> figuri NU SE ACCEPTĂ POZE.</w:t>
      </w:r>
    </w:p>
    <w:p w14:paraId="43408F4C" w14:textId="20B25C3B" w:rsidR="005E607E" w:rsidRPr="005E607E" w:rsidRDefault="005E607E" w:rsidP="005E607E">
      <w:pPr>
        <w:numPr>
          <w:ilvl w:val="0"/>
          <w:numId w:val="3"/>
        </w:numPr>
        <w:spacing w:after="0"/>
        <w:jc w:val="both"/>
      </w:pPr>
      <w:r w:rsidRPr="005E607E">
        <w:t xml:space="preserve">Articolele se vor prezenta responsabililor de </w:t>
      </w:r>
      <w:r w:rsidRPr="005E607E">
        <w:t>secțiuni</w:t>
      </w:r>
      <w:r w:rsidRPr="005E607E">
        <w:t xml:space="preserve"> pe suport de hârtie cu semnătură. La adresa </w:t>
      </w:r>
      <w:hyperlink r:id="rId6" w:history="1">
        <w:r w:rsidRPr="005E607E">
          <w:rPr>
            <w:rStyle w:val="Hyperlink"/>
          </w:rPr>
          <w:t>simpozion@ase.md</w:t>
        </w:r>
      </w:hyperlink>
      <w:r w:rsidRPr="005E607E">
        <w:t> se va expedia varianta electronică a articolului.</w:t>
      </w:r>
    </w:p>
    <w:p w14:paraId="1483C15D" w14:textId="77777777" w:rsidR="005E607E" w:rsidRPr="005E607E" w:rsidRDefault="005E607E" w:rsidP="005E607E">
      <w:pPr>
        <w:spacing w:after="0"/>
        <w:ind w:left="720"/>
        <w:jc w:val="both"/>
      </w:pPr>
    </w:p>
    <w:p w14:paraId="1EC6224A" w14:textId="77777777" w:rsidR="005E607E" w:rsidRPr="005E607E" w:rsidRDefault="005E607E" w:rsidP="005E607E">
      <w:pPr>
        <w:spacing w:after="0"/>
        <w:ind w:firstLine="709"/>
        <w:jc w:val="both"/>
        <w:rPr>
          <w:b/>
          <w:bCs/>
        </w:rPr>
      </w:pPr>
      <w:r w:rsidRPr="005E607E">
        <w:rPr>
          <w:b/>
          <w:bCs/>
        </w:rPr>
        <w:t>Setări pagină Word (A4: 210×297)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7543"/>
      </w:tblGrid>
      <w:tr w:rsidR="005E607E" w:rsidRPr="005E607E" w14:paraId="2957CF86" w14:textId="77777777" w:rsidTr="005E607E">
        <w:trPr>
          <w:tblCellSpacing w:w="15" w:type="dxa"/>
        </w:trPr>
        <w:tc>
          <w:tcPr>
            <w:tcW w:w="2026" w:type="dxa"/>
            <w:shd w:val="clear" w:color="auto" w:fill="07294D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1E35E5" w14:textId="77777777" w:rsidR="005E607E" w:rsidRPr="005E607E" w:rsidRDefault="005E607E" w:rsidP="005E607E">
            <w:pPr>
              <w:spacing w:after="0"/>
              <w:jc w:val="both"/>
            </w:pPr>
            <w:r w:rsidRPr="005E607E">
              <w:rPr>
                <w:b/>
                <w:bCs/>
              </w:rPr>
              <w:t>PARAMETRI</w:t>
            </w: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C0650D5" w14:textId="77777777" w:rsidR="005E607E" w:rsidRPr="005E607E" w:rsidRDefault="005E607E" w:rsidP="005E607E">
            <w:pPr>
              <w:spacing w:after="0"/>
            </w:pPr>
            <w:r w:rsidRPr="005E607E">
              <w:rPr>
                <w:b/>
                <w:bCs/>
              </w:rPr>
              <w:t>Margine sus: 2,0</w:t>
            </w:r>
            <w:r w:rsidRPr="005E607E">
              <w:br/>
            </w:r>
            <w:r w:rsidRPr="005E607E">
              <w:rPr>
                <w:b/>
                <w:bCs/>
              </w:rPr>
              <w:t>Margine jos: 2,0</w:t>
            </w:r>
            <w:r w:rsidRPr="005E607E">
              <w:br/>
            </w:r>
            <w:r w:rsidRPr="005E607E">
              <w:rPr>
                <w:b/>
                <w:bCs/>
              </w:rPr>
              <w:t>Margine stânga: 2,0</w:t>
            </w:r>
            <w:r w:rsidRPr="005E607E">
              <w:br/>
            </w:r>
            <w:r w:rsidRPr="005E607E">
              <w:rPr>
                <w:b/>
                <w:bCs/>
              </w:rPr>
              <w:t>Margine dreapta: 2,0</w:t>
            </w:r>
            <w:r w:rsidRPr="005E607E">
              <w:br/>
            </w:r>
            <w:r w:rsidRPr="005E607E">
              <w:rPr>
                <w:b/>
                <w:bCs/>
              </w:rPr>
              <w:t>Font litere: </w:t>
            </w:r>
            <w:r w:rsidRPr="005E607E">
              <w:t xml:space="preserve">Times New Roman; mărime – 12 </w:t>
            </w:r>
            <w:proofErr w:type="spellStart"/>
            <w:r w:rsidRPr="005E607E">
              <w:t>pt</w:t>
            </w:r>
            <w:proofErr w:type="spellEnd"/>
            <w:r w:rsidRPr="005E607E">
              <w:t>; interval – 1,0; aliniat – 1,25.</w:t>
            </w:r>
          </w:p>
        </w:tc>
      </w:tr>
    </w:tbl>
    <w:p w14:paraId="4918A16C" w14:textId="77777777" w:rsidR="005E607E" w:rsidRPr="005E607E" w:rsidRDefault="005E607E" w:rsidP="006C0B77">
      <w:pPr>
        <w:spacing w:after="0"/>
        <w:ind w:firstLine="709"/>
        <w:jc w:val="both"/>
      </w:pPr>
    </w:p>
    <w:sectPr w:rsidR="005E607E" w:rsidRPr="005E607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68A"/>
    <w:multiLevelType w:val="multilevel"/>
    <w:tmpl w:val="164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B0B20"/>
    <w:multiLevelType w:val="multilevel"/>
    <w:tmpl w:val="839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B1672"/>
    <w:multiLevelType w:val="multilevel"/>
    <w:tmpl w:val="839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126989">
    <w:abstractNumId w:val="2"/>
  </w:num>
  <w:num w:numId="2" w16cid:durableId="1457724336">
    <w:abstractNumId w:val="1"/>
  </w:num>
  <w:num w:numId="3" w16cid:durableId="9781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D4"/>
    <w:rsid w:val="000203D1"/>
    <w:rsid w:val="00064315"/>
    <w:rsid w:val="000733D4"/>
    <w:rsid w:val="00131BD3"/>
    <w:rsid w:val="002879D2"/>
    <w:rsid w:val="002F5BA6"/>
    <w:rsid w:val="00393FEE"/>
    <w:rsid w:val="00561806"/>
    <w:rsid w:val="005E607E"/>
    <w:rsid w:val="006C0B77"/>
    <w:rsid w:val="006C6138"/>
    <w:rsid w:val="00751125"/>
    <w:rsid w:val="00814288"/>
    <w:rsid w:val="008242FF"/>
    <w:rsid w:val="00870751"/>
    <w:rsid w:val="008E1AEE"/>
    <w:rsid w:val="00907C6D"/>
    <w:rsid w:val="00922C48"/>
    <w:rsid w:val="009C6D29"/>
    <w:rsid w:val="00A426BB"/>
    <w:rsid w:val="00B915B7"/>
    <w:rsid w:val="00D469C7"/>
    <w:rsid w:val="00E660FE"/>
    <w:rsid w:val="00EA59DF"/>
    <w:rsid w:val="00EE4070"/>
    <w:rsid w:val="00F12C76"/>
    <w:rsid w:val="00F1745F"/>
    <w:rsid w:val="00F61CF7"/>
    <w:rsid w:val="00F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7E86"/>
  <w15:chartTrackingRefBased/>
  <w15:docId w15:val="{9B8EECEA-FFFA-4A8D-84C9-781FC314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3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3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3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3D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3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D4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D4"/>
    <w:rPr>
      <w:rFonts w:eastAsiaTheme="majorEastAsia" w:cstheme="majorBidi"/>
      <w:i/>
      <w:iCs/>
      <w:color w:val="2E74B5" w:themeColor="accent1" w:themeShade="BF"/>
      <w:sz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D4"/>
    <w:rPr>
      <w:rFonts w:eastAsiaTheme="majorEastAsia" w:cstheme="majorBidi"/>
      <w:color w:val="2E74B5" w:themeColor="accent1" w:themeShade="BF"/>
      <w:sz w:val="28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D4"/>
    <w:rPr>
      <w:rFonts w:eastAsiaTheme="majorEastAsia" w:cstheme="majorBidi"/>
      <w:i/>
      <w:iCs/>
      <w:color w:val="595959" w:themeColor="text1" w:themeTint="A6"/>
      <w:sz w:val="28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3D4"/>
    <w:rPr>
      <w:rFonts w:eastAsiaTheme="majorEastAsia" w:cstheme="majorBidi"/>
      <w:color w:val="595959" w:themeColor="text1" w:themeTint="A6"/>
      <w:sz w:val="28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3D4"/>
    <w:rPr>
      <w:rFonts w:eastAsiaTheme="majorEastAsia" w:cstheme="majorBidi"/>
      <w:i/>
      <w:iCs/>
      <w:color w:val="272727" w:themeColor="text1" w:themeTint="D8"/>
      <w:sz w:val="2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3D4"/>
    <w:rPr>
      <w:rFonts w:eastAsiaTheme="majorEastAsia" w:cstheme="majorBidi"/>
      <w:color w:val="272727" w:themeColor="text1" w:themeTint="D8"/>
      <w:sz w:val="2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73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3D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3D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7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3D4"/>
    <w:rPr>
      <w:rFonts w:ascii="Times New Roman" w:hAnsi="Times New Roman"/>
      <w:i/>
      <w:iCs/>
      <w:color w:val="404040" w:themeColor="text1" w:themeTint="BF"/>
      <w:sz w:val="28"/>
      <w:lang w:val="ro-RO"/>
    </w:rPr>
  </w:style>
  <w:style w:type="paragraph" w:styleId="ListParagraph">
    <w:name w:val="List Paragraph"/>
    <w:basedOn w:val="Normal"/>
    <w:uiPriority w:val="34"/>
    <w:qFormat/>
    <w:rsid w:val="00073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3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3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3D4"/>
    <w:rPr>
      <w:rFonts w:ascii="Times New Roman" w:hAnsi="Times New Roman"/>
      <w:i/>
      <w:iCs/>
      <w:color w:val="2E74B5" w:themeColor="accent1" w:themeShade="BF"/>
      <w:sz w:val="28"/>
      <w:lang w:val="ro-RO"/>
    </w:rPr>
  </w:style>
  <w:style w:type="character" w:styleId="IntenseReference">
    <w:name w:val="Intense Reference"/>
    <w:basedOn w:val="DefaultParagraphFont"/>
    <w:uiPriority w:val="32"/>
    <w:qFormat/>
    <w:rsid w:val="000733D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3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pozion@ase.md" TargetMode="External"/><Relationship Id="rId5" Type="http://schemas.openxmlformats.org/officeDocument/2006/relationships/hyperlink" Target="https://www.aeaweb.org/jel/guide/jel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2751</Characters>
  <Application>Microsoft Office Word</Application>
  <DocSecurity>0</DocSecurity>
  <Lines>171</Lines>
  <Paragraphs>47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o_timofei@yahoo.com</dc:creator>
  <cp:keywords/>
  <dc:description/>
  <cp:lastModifiedBy>Viktor Axente</cp:lastModifiedBy>
  <cp:revision>4</cp:revision>
  <dcterms:created xsi:type="dcterms:W3CDTF">2026-02-18T07:02:00Z</dcterms:created>
  <dcterms:modified xsi:type="dcterms:W3CDTF">2026-02-18T09:02:00Z</dcterms:modified>
</cp:coreProperties>
</file>