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FA588" w14:textId="37314DB0" w:rsidR="00B0675C" w:rsidRPr="00234607" w:rsidRDefault="007071FC" w:rsidP="007071FC">
      <w:pPr>
        <w:shd w:val="clear" w:color="auto" w:fill="FFFFFF" w:themeFill="background1"/>
        <w:spacing w:after="48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607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560D63F" wp14:editId="4F4A3BB1">
            <wp:simplePos x="0" y="0"/>
            <wp:positionH relativeFrom="column">
              <wp:posOffset>180975</wp:posOffset>
            </wp:positionH>
            <wp:positionV relativeFrom="page">
              <wp:posOffset>485775</wp:posOffset>
            </wp:positionV>
            <wp:extent cx="1418590" cy="628650"/>
            <wp:effectExtent l="0" t="0" r="0" b="0"/>
            <wp:wrapTight wrapText="bothSides">
              <wp:wrapPolygon edited="0">
                <wp:start x="5221" y="0"/>
                <wp:lineTo x="870" y="6545"/>
                <wp:lineTo x="0" y="8509"/>
                <wp:lineTo x="0" y="19636"/>
                <wp:lineTo x="21175" y="19636"/>
                <wp:lineTo x="21175" y="7200"/>
                <wp:lineTo x="6962" y="0"/>
                <wp:lineTo x="522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6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9AC4F0" wp14:editId="344C4707">
            <wp:extent cx="1862434" cy="535668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462" cy="58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75C" w:rsidRPr="00234607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3E035D" wp14:editId="1C13D264">
            <wp:simplePos x="0" y="0"/>
            <wp:positionH relativeFrom="column">
              <wp:posOffset>1713230</wp:posOffset>
            </wp:positionH>
            <wp:positionV relativeFrom="paragraph">
              <wp:posOffset>-635</wp:posOffset>
            </wp:positionV>
            <wp:extent cx="806862" cy="11410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edit_32_63763483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41" cy="114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C2" w:rsidRPr="002346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C165ED" wp14:editId="0A0B2564">
            <wp:extent cx="990600" cy="79357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04" cy="82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86AB7" w14:textId="5FB2D31C" w:rsidR="007071FC" w:rsidRPr="00A86A29" w:rsidRDefault="00D76602" w:rsidP="007071F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32"/>
          <w:szCs w:val="32"/>
          <w:lang w:val="ro-MD"/>
        </w:rPr>
      </w:pPr>
      <w:r w:rsidRPr="00A86A29">
        <w:rPr>
          <w:rFonts w:ascii="Times New Roman" w:hAnsi="Times New Roman" w:cs="Times New Roman"/>
          <w:b/>
          <w:i/>
          <w:color w:val="C45911" w:themeColor="accent2" w:themeShade="BF"/>
          <w:sz w:val="32"/>
          <w:szCs w:val="32"/>
          <w:lang w:val="ro-MD"/>
        </w:rPr>
        <w:t xml:space="preserve">Agenda </w:t>
      </w:r>
      <w:r w:rsidR="00741D5B" w:rsidRPr="00A86A29">
        <w:rPr>
          <w:rFonts w:ascii="Times New Roman" w:hAnsi="Times New Roman" w:cs="Times New Roman"/>
          <w:b/>
          <w:i/>
          <w:color w:val="C45911" w:themeColor="accent2" w:themeShade="BF"/>
          <w:sz w:val="32"/>
          <w:szCs w:val="32"/>
          <w:lang w:val="ro-MD"/>
        </w:rPr>
        <w:t>seminarului practico-științific</w:t>
      </w:r>
      <w:r w:rsidR="009768FC" w:rsidRPr="00A86A29">
        <w:rPr>
          <w:rFonts w:ascii="Times New Roman" w:hAnsi="Times New Roman" w:cs="Times New Roman"/>
          <w:b/>
          <w:i/>
          <w:color w:val="C45911" w:themeColor="accent2" w:themeShade="BF"/>
          <w:sz w:val="32"/>
          <w:szCs w:val="32"/>
          <w:lang w:val="ro-MD"/>
        </w:rPr>
        <w:t>:</w:t>
      </w:r>
    </w:p>
    <w:p w14:paraId="7C7E390E" w14:textId="3B378C5F" w:rsidR="00D76602" w:rsidRDefault="007071FC" w:rsidP="007071F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1D2228"/>
          <w:sz w:val="36"/>
          <w:szCs w:val="36"/>
          <w:shd w:val="clear" w:color="auto" w:fill="FFFFFF"/>
          <w:lang w:val="ro-MD"/>
        </w:rPr>
      </w:pPr>
      <w:r w:rsidRPr="00A02282">
        <w:rPr>
          <w:rFonts w:ascii="Times New Roman" w:hAnsi="Times New Roman" w:cs="Times New Roman"/>
          <w:b/>
          <w:i/>
          <w:color w:val="1D2228"/>
          <w:sz w:val="36"/>
          <w:szCs w:val="36"/>
          <w:shd w:val="clear" w:color="auto" w:fill="FFFFFF"/>
          <w:lang w:val="ro-MD"/>
        </w:rPr>
        <w:t>Marketingul în era digitală: tendințe, probleme, oportunități</w:t>
      </w:r>
    </w:p>
    <w:p w14:paraId="5D10F4D2" w14:textId="4B99710E" w:rsidR="00A86A29" w:rsidRPr="00A02282" w:rsidRDefault="00A86A29" w:rsidP="007071F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1D2228"/>
          <w:sz w:val="36"/>
          <w:szCs w:val="36"/>
          <w:shd w:val="clear" w:color="auto" w:fill="FFFFFF"/>
          <w:lang w:val="ro-MD"/>
        </w:rPr>
      </w:pPr>
      <w:r>
        <w:rPr>
          <w:rFonts w:ascii="Times New Roman" w:hAnsi="Times New Roman" w:cs="Times New Roman"/>
          <w:b/>
          <w:i/>
          <w:color w:val="1D2228"/>
          <w:sz w:val="36"/>
          <w:szCs w:val="36"/>
          <w:shd w:val="clear" w:color="auto" w:fill="FFFFFF"/>
          <w:lang w:val="ro-MD"/>
        </w:rPr>
        <w:t>Ediția III</w:t>
      </w:r>
    </w:p>
    <w:p w14:paraId="73809EE7" w14:textId="11FFCA40" w:rsidR="004973BC" w:rsidRPr="001031D5" w:rsidRDefault="001031D5" w:rsidP="00913E0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1D2228"/>
          <w:sz w:val="32"/>
          <w:szCs w:val="32"/>
          <w:shd w:val="clear" w:color="auto" w:fill="FFFFFF"/>
          <w:lang w:val="fr-FR"/>
        </w:rPr>
      </w:pPr>
      <w:r>
        <w:rPr>
          <w:b/>
          <w:i/>
          <w:noProof/>
          <w:color w:val="1D2228"/>
          <w:sz w:val="32"/>
          <w:szCs w:val="32"/>
          <w:shd w:val="clear" w:color="auto" w:fill="FFFFFF"/>
        </w:rPr>
        <w:drawing>
          <wp:inline distT="0" distB="0" distL="0" distR="0" wp14:anchorId="4714A88D" wp14:editId="5E2E5CA4">
            <wp:extent cx="3019425" cy="1514475"/>
            <wp:effectExtent l="0" t="0" r="9525" b="9525"/>
            <wp:docPr id="2" name="Picture 2" descr="C:\Users\avrabii\AppData\Local\Microsoft\Windows\INetCache\Content.MSO\9F4109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rabii\AppData\Local\Microsoft\Windows\INetCache\Content.MSO\9F4109D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2DD73" w14:textId="48EB15F8" w:rsidR="004973BC" w:rsidRPr="001031D5" w:rsidRDefault="007071FC" w:rsidP="004973B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fr-FR"/>
        </w:rPr>
      </w:pPr>
      <w:r w:rsidRPr="001031D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fr-FR"/>
        </w:rPr>
        <w:t>2</w:t>
      </w:r>
      <w:r w:rsidR="00A86A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fr-FR"/>
        </w:rPr>
        <w:t>0</w:t>
      </w:r>
      <w:r w:rsidR="00234607" w:rsidRPr="001031D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A86A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fr-FR"/>
        </w:rPr>
        <w:t>septembrie</w:t>
      </w:r>
      <w:proofErr w:type="spellEnd"/>
      <w:r w:rsidR="00234607" w:rsidRPr="001031D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fr-FR"/>
        </w:rPr>
        <w:t xml:space="preserve"> 202</w:t>
      </w:r>
      <w:r w:rsidR="00A86A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fr-FR"/>
        </w:rPr>
        <w:t>2</w:t>
      </w:r>
      <w:r w:rsidR="00234607" w:rsidRPr="001031D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="00234607" w:rsidRPr="001031D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fr-FR"/>
        </w:rPr>
        <w:t>ora</w:t>
      </w:r>
      <w:proofErr w:type="spellEnd"/>
      <w:r w:rsidR="00234607" w:rsidRPr="001031D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fr-FR"/>
        </w:rPr>
        <w:t xml:space="preserve"> 1</w:t>
      </w:r>
      <w:r w:rsidR="00A86A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fr-FR"/>
        </w:rPr>
        <w:t>3</w:t>
      </w:r>
      <w:r w:rsidR="00234607" w:rsidRPr="001031D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fr-FR"/>
        </w:rPr>
        <w:t>.00</w:t>
      </w:r>
      <w:r w:rsidR="00A86A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fr-FR"/>
        </w:rPr>
        <w:t xml:space="preserve">, Sala </w:t>
      </w:r>
      <w:proofErr w:type="spellStart"/>
      <w:r w:rsidR="00A86A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fr-FR"/>
        </w:rPr>
        <w:t>Senatului</w:t>
      </w:r>
      <w:proofErr w:type="spellEnd"/>
      <w:r w:rsidR="00A86A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fr-FR"/>
        </w:rPr>
        <w:t xml:space="preserve"> ASEM</w:t>
      </w:r>
    </w:p>
    <w:tbl>
      <w:tblPr>
        <w:tblStyle w:val="TableGrid"/>
        <w:tblW w:w="0" w:type="auto"/>
        <w:tblInd w:w="625" w:type="dxa"/>
        <w:tblLook w:val="0480" w:firstRow="0" w:lastRow="0" w:firstColumn="1" w:lastColumn="0" w:noHBand="0" w:noVBand="1"/>
      </w:tblPr>
      <w:tblGrid>
        <w:gridCol w:w="2790"/>
        <w:gridCol w:w="3330"/>
        <w:gridCol w:w="3983"/>
      </w:tblGrid>
      <w:tr w:rsidR="00AB7D47" w:rsidRPr="00A02282" w14:paraId="2418FD83" w14:textId="77777777" w:rsidTr="00A86A29">
        <w:tc>
          <w:tcPr>
            <w:tcW w:w="2790" w:type="dxa"/>
          </w:tcPr>
          <w:p w14:paraId="04536E01" w14:textId="59B7C998" w:rsidR="004973BC" w:rsidRPr="00A02282" w:rsidRDefault="004973BC" w:rsidP="0010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</w:pPr>
            <w:r w:rsidRPr="00A022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  <w:t>Nume, Prenume</w:t>
            </w:r>
          </w:p>
        </w:tc>
        <w:tc>
          <w:tcPr>
            <w:tcW w:w="3330" w:type="dxa"/>
          </w:tcPr>
          <w:p w14:paraId="0FAFCD38" w14:textId="082C2066" w:rsidR="004973BC" w:rsidRPr="00A02282" w:rsidRDefault="004973BC" w:rsidP="0010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</w:pPr>
            <w:r w:rsidRPr="00A022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  <w:t>Postul</w:t>
            </w:r>
            <w:r w:rsidR="003B71A0" w:rsidRPr="00A022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  <w:t>, Organizația</w:t>
            </w:r>
          </w:p>
        </w:tc>
        <w:tc>
          <w:tcPr>
            <w:tcW w:w="3983" w:type="dxa"/>
          </w:tcPr>
          <w:p w14:paraId="6660A14D" w14:textId="5A7D9D5F" w:rsidR="004973BC" w:rsidRPr="00A02282" w:rsidRDefault="004973BC" w:rsidP="0010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</w:pPr>
            <w:r w:rsidRPr="00A022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  <w:t>Tema comunicării</w:t>
            </w:r>
          </w:p>
        </w:tc>
      </w:tr>
      <w:tr w:rsidR="00AB7D47" w:rsidRPr="00A02282" w14:paraId="79479099" w14:textId="77777777" w:rsidTr="00A86A29">
        <w:trPr>
          <w:trHeight w:val="50"/>
        </w:trPr>
        <w:tc>
          <w:tcPr>
            <w:tcW w:w="2790" w:type="dxa"/>
          </w:tcPr>
          <w:p w14:paraId="54C63021" w14:textId="77777777" w:rsidR="00AB2718" w:rsidRPr="00A02282" w:rsidRDefault="00AB2718" w:rsidP="004973BC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14:paraId="4B369625" w14:textId="037258D2" w:rsidR="004973BC" w:rsidRPr="00A02282" w:rsidRDefault="004973BC" w:rsidP="004973B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0228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SAVCIUC </w:t>
            </w:r>
            <w:proofErr w:type="spellStart"/>
            <w:r w:rsidRPr="00A0228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Oxana</w:t>
            </w:r>
            <w:proofErr w:type="spellEnd"/>
            <w:r w:rsidRPr="00A0228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14:paraId="318762A7" w14:textId="31E06FF1" w:rsidR="004973BC" w:rsidRPr="00A02282" w:rsidRDefault="004973BC" w:rsidP="004973B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</w:pPr>
          </w:p>
          <w:p w14:paraId="63FCFE6C" w14:textId="0A744752" w:rsidR="003B71A0" w:rsidRPr="00A02282" w:rsidRDefault="003B71A0" w:rsidP="004973BC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14:paraId="7A401ADB" w14:textId="77777777" w:rsidR="005E1047" w:rsidRDefault="005E1047" w:rsidP="004973BC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14:paraId="472B3823" w14:textId="726B818D" w:rsidR="004973BC" w:rsidRPr="00A02282" w:rsidRDefault="006F2A9C" w:rsidP="004973B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STRATAN Alexandru</w:t>
            </w:r>
          </w:p>
          <w:p w14:paraId="418DE075" w14:textId="5558F280" w:rsidR="003B71A0" w:rsidRPr="00A02282" w:rsidRDefault="003B71A0" w:rsidP="004973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</w:p>
          <w:p w14:paraId="5A575EA4" w14:textId="29E0BCCD" w:rsidR="00616153" w:rsidRDefault="00616153" w:rsidP="004973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</w:p>
          <w:p w14:paraId="2DB7DE2A" w14:textId="77777777" w:rsidR="00A02282" w:rsidRPr="00A02282" w:rsidRDefault="00A02282" w:rsidP="004973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</w:p>
          <w:p w14:paraId="1B4ECE97" w14:textId="4D773502" w:rsidR="00616153" w:rsidRPr="00A02282" w:rsidRDefault="00AB7D47" w:rsidP="00AB7D47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A0228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1. </w:t>
            </w:r>
            <w:r w:rsidR="006F2A9C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BOLOCAN Emil </w:t>
            </w:r>
          </w:p>
          <w:p w14:paraId="4C67B349" w14:textId="4155E836" w:rsidR="00616153" w:rsidRPr="00A02282" w:rsidRDefault="00616153" w:rsidP="004973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</w:p>
          <w:p w14:paraId="17BA40A7" w14:textId="5F4F02C2" w:rsidR="00616153" w:rsidRPr="00A02282" w:rsidRDefault="00616153" w:rsidP="004973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</w:p>
          <w:p w14:paraId="1F955477" w14:textId="77777777" w:rsidR="003B71A0" w:rsidRPr="00A02282" w:rsidRDefault="003B71A0" w:rsidP="004973BC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14:paraId="024E8EA2" w14:textId="3375ABB8" w:rsidR="00AB2718" w:rsidRPr="00A02282" w:rsidRDefault="00AB7D47" w:rsidP="00AB271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</w:pPr>
            <w:r w:rsidRPr="00A0228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2.</w:t>
            </w:r>
            <w:r w:rsidR="00AB2718" w:rsidRPr="00A022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  <w:t xml:space="preserve"> FAINA Ivan </w:t>
            </w:r>
          </w:p>
          <w:p w14:paraId="1AC28504" w14:textId="77777777" w:rsidR="00AB2718" w:rsidRPr="00A02282" w:rsidRDefault="00AB2718" w:rsidP="00AB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</w:pPr>
          </w:p>
          <w:p w14:paraId="2CEFE742" w14:textId="0A87A06D" w:rsidR="00616153" w:rsidRPr="00A02282" w:rsidRDefault="00616153" w:rsidP="004973BC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14:paraId="410535B7" w14:textId="687F605B" w:rsidR="00616153" w:rsidRPr="00A02282" w:rsidRDefault="00616153" w:rsidP="004973BC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14:paraId="0D36A62D" w14:textId="6B19AFBD" w:rsidR="00A86A29" w:rsidRDefault="00AB7D47" w:rsidP="004973BC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A0228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3. </w:t>
            </w:r>
            <w:r w:rsidR="00A86A29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BĂLĂNESCU </w:t>
            </w:r>
            <w:proofErr w:type="spellStart"/>
            <w:r w:rsidR="00A86A29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Viorelia</w:t>
            </w:r>
            <w:proofErr w:type="spellEnd"/>
          </w:p>
          <w:p w14:paraId="687B5C2C" w14:textId="77777777" w:rsidR="00A86A29" w:rsidRDefault="00A86A29" w:rsidP="004973BC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14:paraId="144FA67C" w14:textId="77777777" w:rsidR="00D51A8C" w:rsidRDefault="00D51A8C" w:rsidP="004973BC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14:paraId="5F3D74F8" w14:textId="30F3CEC2" w:rsidR="00616153" w:rsidRPr="00A02282" w:rsidRDefault="00A86A29" w:rsidP="004973BC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4. GANGAN Iulian</w:t>
            </w:r>
          </w:p>
          <w:p w14:paraId="3CEA0208" w14:textId="785CBB94" w:rsidR="00616153" w:rsidRPr="00A02282" w:rsidRDefault="00616153" w:rsidP="004973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</w:p>
          <w:p w14:paraId="73CAB04A" w14:textId="77777777" w:rsidR="00AB7D47" w:rsidRPr="00A02282" w:rsidRDefault="00AB7D47" w:rsidP="003B7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</w:pPr>
          </w:p>
          <w:p w14:paraId="076BDAE1" w14:textId="77777777" w:rsidR="00CC1B8C" w:rsidRDefault="00CC1B8C" w:rsidP="00AB271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</w:pPr>
          </w:p>
          <w:p w14:paraId="375C6C3A" w14:textId="2BEA230A" w:rsidR="00AB2718" w:rsidRPr="00A02282" w:rsidRDefault="00CC1B8C" w:rsidP="00AB2718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  <w:t>5</w:t>
            </w:r>
            <w:r w:rsidR="00AB7D47" w:rsidRPr="00A022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  <w:t>.</w:t>
            </w:r>
            <w:r w:rsidR="00AB2718" w:rsidRPr="00A022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="00CC2D77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GROSU</w:t>
            </w:r>
            <w:r w:rsidR="006F2A9C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Corina</w:t>
            </w:r>
          </w:p>
          <w:p w14:paraId="162E6ACB" w14:textId="299CE01D" w:rsidR="00AB7D47" w:rsidRPr="00A02282" w:rsidRDefault="00AB7D47" w:rsidP="00AB271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</w:pPr>
          </w:p>
          <w:p w14:paraId="7160AD36" w14:textId="5644AF56" w:rsidR="00AB2718" w:rsidRPr="00A02282" w:rsidRDefault="00AB2718" w:rsidP="00AB7D4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</w:pPr>
          </w:p>
          <w:p w14:paraId="77EBDF17" w14:textId="0E342B8F" w:rsidR="00AB7D47" w:rsidRPr="00A02282" w:rsidRDefault="00CC1B8C" w:rsidP="006F2A9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  <w:t>6</w:t>
            </w:r>
            <w:r w:rsidR="00AB7D47" w:rsidRPr="00A022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  <w:t xml:space="preserve">. </w:t>
            </w:r>
            <w:r w:rsidR="006F2A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  <w:t>GAGAUZ Valeriu</w:t>
            </w:r>
          </w:p>
        </w:tc>
        <w:tc>
          <w:tcPr>
            <w:tcW w:w="3330" w:type="dxa"/>
          </w:tcPr>
          <w:p w14:paraId="446C95B9" w14:textId="77777777" w:rsidR="00AB2718" w:rsidRPr="00A02282" w:rsidRDefault="00AB2718" w:rsidP="004973B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14:paraId="4A30DD7E" w14:textId="52313289" w:rsidR="004973BC" w:rsidRPr="00A02282" w:rsidRDefault="003B71A0" w:rsidP="004973B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A0228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</w:t>
            </w:r>
            <w:r w:rsidR="004973BC" w:rsidRPr="00A0228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ef</w:t>
            </w:r>
            <w:proofErr w:type="spellEnd"/>
            <w:r w:rsidR="004973BC" w:rsidRPr="00A0228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Departament Marketing și Logistică</w:t>
            </w:r>
            <w:r w:rsidRPr="00A0228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conf. univ., dr. ASEM</w:t>
            </w:r>
          </w:p>
          <w:p w14:paraId="3D61ED5A" w14:textId="1A1850C4" w:rsidR="004973BC" w:rsidRPr="00A02282" w:rsidRDefault="004973BC" w:rsidP="004973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14:paraId="554DD0B8" w14:textId="362B1695" w:rsidR="004973BC" w:rsidRPr="00A02282" w:rsidRDefault="006F2A9C" w:rsidP="004973B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Rector </w:t>
            </w:r>
            <w:r w:rsidRPr="00A0228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ASEM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M.C.al AȘM</w:t>
            </w:r>
            <w:r w:rsidR="003B71A0" w:rsidRPr="00A0228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prof. univ., dr. </w:t>
            </w:r>
            <w:proofErr w:type="spellStart"/>
            <w:r w:rsidR="003B71A0" w:rsidRPr="00A0228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hab</w:t>
            </w:r>
            <w:proofErr w:type="spellEnd"/>
            <w:r w:rsidR="003B71A0" w:rsidRPr="00A0228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</w:p>
          <w:p w14:paraId="1CE87364" w14:textId="505C0BF7" w:rsidR="003B71A0" w:rsidRPr="00A02282" w:rsidRDefault="003B71A0" w:rsidP="00497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  <w:p w14:paraId="1C9F935B" w14:textId="77777777" w:rsidR="003B71A0" w:rsidRPr="00A02282" w:rsidRDefault="003B71A0" w:rsidP="00497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  <w:p w14:paraId="5B729DFD" w14:textId="77777777" w:rsidR="006F2A9C" w:rsidRPr="00A02282" w:rsidRDefault="006F2A9C" w:rsidP="006F2A9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Drd. ASEM, expert comunicare</w:t>
            </w:r>
          </w:p>
          <w:p w14:paraId="7A8CC1EA" w14:textId="77777777" w:rsidR="005E1047" w:rsidRDefault="005E1047" w:rsidP="00497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  <w:p w14:paraId="0769338D" w14:textId="5EC92B2B" w:rsidR="00AB2718" w:rsidRPr="00A02282" w:rsidRDefault="00AB2718" w:rsidP="00AB27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</w:pPr>
          </w:p>
          <w:p w14:paraId="01E9E1F5" w14:textId="2E0E1AE3" w:rsidR="00A86A29" w:rsidRDefault="00A86A29" w:rsidP="00AB27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</w:pPr>
          </w:p>
          <w:p w14:paraId="3E5BA64F" w14:textId="2DB0942A" w:rsidR="00616153" w:rsidRDefault="00AB2718" w:rsidP="004973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</w:pPr>
            <w:proofErr w:type="spellStart"/>
            <w:r w:rsidRPr="00A02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Lect</w:t>
            </w:r>
            <w:proofErr w:type="spellEnd"/>
            <w:r w:rsidRPr="00A02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.,</w:t>
            </w:r>
            <w:proofErr w:type="spellStart"/>
            <w:r w:rsidRPr="00A02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univ</w:t>
            </w:r>
            <w:proofErr w:type="spellEnd"/>
            <w:r w:rsidR="00B32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.,</w:t>
            </w:r>
            <w:r w:rsidR="006A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ASEM,</w:t>
            </w:r>
            <w:bookmarkStart w:id="0" w:name="_GoBack"/>
            <w:bookmarkEnd w:id="0"/>
            <w:r w:rsidR="00B32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 xml:space="preserve"> specialist digital marketing</w:t>
            </w:r>
            <w:r w:rsidRPr="00A02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</w:p>
          <w:p w14:paraId="55C87400" w14:textId="061716B8" w:rsidR="00CC1B8C" w:rsidRDefault="00CC1B8C" w:rsidP="004973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</w:pPr>
          </w:p>
          <w:p w14:paraId="3ECF47D7" w14:textId="77777777" w:rsidR="00CC1B8C" w:rsidRPr="00A02282" w:rsidRDefault="00CC1B8C" w:rsidP="004973B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</w:pPr>
          </w:p>
          <w:p w14:paraId="26DABF90" w14:textId="77777777" w:rsidR="00D51A8C" w:rsidRDefault="00D51A8C" w:rsidP="00D51A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Brand&amp;Communication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 xml:space="preserve">  Marketing Manager,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FinComBank</w:t>
            </w:r>
            <w:proofErr w:type="spellEnd"/>
          </w:p>
          <w:p w14:paraId="35144799" w14:textId="77777777" w:rsidR="00A86A29" w:rsidRDefault="00A86A29" w:rsidP="00AB27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</w:pPr>
          </w:p>
          <w:p w14:paraId="0B61FEAB" w14:textId="3103E962" w:rsidR="00CC1B8C" w:rsidRDefault="007071FC" w:rsidP="00AB27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</w:pPr>
            <w:r w:rsidRPr="00A02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Drd.</w:t>
            </w:r>
            <w:r w:rsidR="00AB7D47" w:rsidRPr="00A02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Pr="00A02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 xml:space="preserve">ASEM, </w:t>
            </w:r>
            <w:r w:rsidR="00CC1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șeful unității de implementare a proiectului: Deșeuri solide Chișinău</w:t>
            </w:r>
          </w:p>
          <w:p w14:paraId="5AAE1254" w14:textId="77777777" w:rsidR="006F2A9C" w:rsidRDefault="006F2A9C" w:rsidP="006F2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  <w:p w14:paraId="321E4B10" w14:textId="4F326088" w:rsidR="006F2A9C" w:rsidRPr="00A02282" w:rsidRDefault="006F2A9C" w:rsidP="006F2A9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C1B8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Specialist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comunicare</w:t>
            </w:r>
          </w:p>
          <w:p w14:paraId="51AEA228" w14:textId="77777777" w:rsidR="00A86A29" w:rsidRDefault="00A86A29" w:rsidP="004973B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14:paraId="0A6191A7" w14:textId="36566EC7" w:rsidR="00AB2718" w:rsidRPr="00A02282" w:rsidRDefault="00AB2718" w:rsidP="004973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</w:pPr>
          </w:p>
          <w:p w14:paraId="68781F94" w14:textId="4E6CE0F4" w:rsidR="00AB7D47" w:rsidRPr="00A02282" w:rsidRDefault="006F2A9C" w:rsidP="004973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Drd.</w:t>
            </w:r>
            <w:r w:rsidR="00B32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ASEM</w:t>
            </w:r>
          </w:p>
          <w:p w14:paraId="2EDA5A6F" w14:textId="702F7A6A" w:rsidR="00AB7D47" w:rsidRPr="00A02282" w:rsidRDefault="00AB7D47" w:rsidP="004973B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3983" w:type="dxa"/>
          </w:tcPr>
          <w:p w14:paraId="6B4326D7" w14:textId="77777777" w:rsidR="00745510" w:rsidRPr="00A02282" w:rsidRDefault="00745510" w:rsidP="00B0675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</w:pPr>
          </w:p>
          <w:p w14:paraId="37397B97" w14:textId="77777777" w:rsidR="004973BC" w:rsidRPr="00A02282" w:rsidRDefault="004973BC" w:rsidP="00B067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A0228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o-MD"/>
              </w:rPr>
              <w:t>Deschiderea evenimentului</w:t>
            </w:r>
          </w:p>
          <w:p w14:paraId="4ADB3190" w14:textId="77777777" w:rsidR="004973BC" w:rsidRPr="00A02282" w:rsidRDefault="004973BC" w:rsidP="00B067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o-MD"/>
              </w:rPr>
            </w:pPr>
          </w:p>
          <w:p w14:paraId="4C8D7EB8" w14:textId="5E43DCBD" w:rsidR="00745510" w:rsidRPr="00A02282" w:rsidRDefault="00745510" w:rsidP="00B067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o-MD"/>
              </w:rPr>
            </w:pPr>
          </w:p>
          <w:p w14:paraId="208380C3" w14:textId="77777777" w:rsidR="00A86A29" w:rsidRDefault="00A86A29" w:rsidP="00B067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o-MD"/>
              </w:rPr>
            </w:pPr>
          </w:p>
          <w:p w14:paraId="64D81650" w14:textId="4E5EA8EE" w:rsidR="004973BC" w:rsidRPr="00A02282" w:rsidRDefault="004973BC" w:rsidP="00B067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A0228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o-MD"/>
              </w:rPr>
              <w:t>Cuvânt de salut</w:t>
            </w:r>
          </w:p>
          <w:p w14:paraId="016786D5" w14:textId="23EA84CB" w:rsidR="007071FC" w:rsidRPr="00A02282" w:rsidRDefault="007071FC" w:rsidP="00B0675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14:paraId="0EA62D9A" w14:textId="76F514B8" w:rsidR="00AB2718" w:rsidRPr="00A02282" w:rsidRDefault="00AB2718" w:rsidP="00B0675C">
            <w:pP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  <w:p w14:paraId="6897A427" w14:textId="21CE061E" w:rsidR="00A86A29" w:rsidRDefault="00A86A29" w:rsidP="00B0675C">
            <w:pP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  <w:p w14:paraId="37F3DCE5" w14:textId="77777777" w:rsidR="006F2A9C" w:rsidRPr="00A86A29" w:rsidRDefault="006F2A9C" w:rsidP="006F2A9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A86A2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 xml:space="preserve">Viziune asupra definirii și structurii canalelor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 xml:space="preserve">și mediilor </w:t>
            </w:r>
            <w:r w:rsidRPr="00A86A2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de comunicare în marketingul integrat</w:t>
            </w:r>
          </w:p>
          <w:p w14:paraId="06B966C1" w14:textId="79462F5F" w:rsidR="005E1047" w:rsidRDefault="005E1047" w:rsidP="00AB271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</w:p>
          <w:p w14:paraId="12F7AD77" w14:textId="05BEE08E" w:rsidR="00AB2718" w:rsidRPr="00A02282" w:rsidRDefault="00A86A29" w:rsidP="00AB271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Marketingul secolului XXI</w:t>
            </w:r>
          </w:p>
          <w:p w14:paraId="08FC8F97" w14:textId="33247B69" w:rsidR="00616153" w:rsidRPr="00A02282" w:rsidRDefault="00616153" w:rsidP="00B0675C">
            <w:pPr>
              <w:rPr>
                <w:rFonts w:ascii="Times New Roman" w:hAnsi="Times New Roman" w:cs="Times New Roman"/>
                <w:i/>
                <w:sz w:val="24"/>
                <w:szCs w:val="24"/>
                <w:lang w:val="ro-MD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14:paraId="1A793DCF" w14:textId="28F0BB84" w:rsidR="007071FC" w:rsidRPr="00A02282" w:rsidRDefault="007071FC" w:rsidP="00B0675C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o-MD"/>
              </w:rPr>
            </w:pPr>
          </w:p>
          <w:p w14:paraId="5174B294" w14:textId="77777777" w:rsidR="005E1047" w:rsidRDefault="005E1047" w:rsidP="007071F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</w:p>
          <w:p w14:paraId="626DB7D3" w14:textId="1C82654B" w:rsidR="00AB7D47" w:rsidRPr="00A86A29" w:rsidRDefault="00A86A29" w:rsidP="007071F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A86A2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Marketingul bancar în era digitală</w:t>
            </w:r>
          </w:p>
          <w:p w14:paraId="2C412905" w14:textId="5ACF7F7A" w:rsidR="00A86A29" w:rsidRDefault="00A86A29" w:rsidP="007071F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</w:pPr>
          </w:p>
          <w:p w14:paraId="655A6347" w14:textId="579F9394" w:rsidR="00A86A29" w:rsidRDefault="00A86A29" w:rsidP="007071F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MD"/>
              </w:rPr>
            </w:pPr>
          </w:p>
          <w:p w14:paraId="332A4117" w14:textId="77777777" w:rsidR="00D51A8C" w:rsidRDefault="00D51A8C" w:rsidP="007071F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</w:p>
          <w:p w14:paraId="0407FBA0" w14:textId="4EB28F24" w:rsidR="00A86A29" w:rsidRDefault="00A1254E" w:rsidP="007071F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Marketing ecologic și dezvoltarea durabilă</w:t>
            </w:r>
          </w:p>
          <w:p w14:paraId="1722240F" w14:textId="77777777" w:rsidR="006F2A9C" w:rsidRDefault="006F2A9C" w:rsidP="006F2A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  <w:p w14:paraId="6182288E" w14:textId="77777777" w:rsidR="006F2A9C" w:rsidRDefault="006F2A9C" w:rsidP="006F2A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  <w:p w14:paraId="7767551D" w14:textId="13CE0428" w:rsidR="006F2A9C" w:rsidRPr="00A02282" w:rsidRDefault="006F2A9C" w:rsidP="006F2A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Tehnici de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Copywriting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și Content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Writing</w:t>
            </w:r>
            <w:proofErr w:type="spellEnd"/>
          </w:p>
          <w:p w14:paraId="3B1CC41D" w14:textId="77777777" w:rsidR="00A86A29" w:rsidRDefault="00A86A29" w:rsidP="007071F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</w:p>
          <w:p w14:paraId="09CC2F84" w14:textId="05EBEEBB" w:rsidR="00AB7D47" w:rsidRPr="006F2A9C" w:rsidRDefault="006F2A9C" w:rsidP="007071F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6F2A9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Eficiența promovării produselor și serviciilor prin rețele sociale: cercetare în baza companiilor mici și mijlocii din Moldova</w:t>
            </w:r>
          </w:p>
        </w:tc>
      </w:tr>
    </w:tbl>
    <w:p w14:paraId="157BB1CE" w14:textId="77777777" w:rsidR="00C21A88" w:rsidRPr="000878F3" w:rsidRDefault="00C21A88" w:rsidP="000878F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21A88" w:rsidRPr="000878F3" w:rsidSect="001031D5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238"/>
    <w:multiLevelType w:val="hybridMultilevel"/>
    <w:tmpl w:val="CEDA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07DA9"/>
    <w:multiLevelType w:val="hybridMultilevel"/>
    <w:tmpl w:val="881C2DD4"/>
    <w:lvl w:ilvl="0" w:tplc="AE7C6D6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0E9A"/>
    <w:multiLevelType w:val="hybridMultilevel"/>
    <w:tmpl w:val="4E7E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40EE"/>
    <w:multiLevelType w:val="hybridMultilevel"/>
    <w:tmpl w:val="B43C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7EB0"/>
    <w:multiLevelType w:val="hybridMultilevel"/>
    <w:tmpl w:val="B9C08D08"/>
    <w:lvl w:ilvl="0" w:tplc="5078870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9064BE7"/>
    <w:multiLevelType w:val="hybridMultilevel"/>
    <w:tmpl w:val="7220A8BA"/>
    <w:lvl w:ilvl="0" w:tplc="76761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B"/>
    <w:rsid w:val="0005639A"/>
    <w:rsid w:val="00066024"/>
    <w:rsid w:val="0006617B"/>
    <w:rsid w:val="000878F3"/>
    <w:rsid w:val="000C6D65"/>
    <w:rsid w:val="001031D5"/>
    <w:rsid w:val="00234607"/>
    <w:rsid w:val="00262829"/>
    <w:rsid w:val="00273BD5"/>
    <w:rsid w:val="0030212C"/>
    <w:rsid w:val="00306276"/>
    <w:rsid w:val="00341A9E"/>
    <w:rsid w:val="00364833"/>
    <w:rsid w:val="003A6BD4"/>
    <w:rsid w:val="003B71A0"/>
    <w:rsid w:val="004308C4"/>
    <w:rsid w:val="00473511"/>
    <w:rsid w:val="00476D67"/>
    <w:rsid w:val="004973BC"/>
    <w:rsid w:val="004D60AE"/>
    <w:rsid w:val="005D1E6C"/>
    <w:rsid w:val="005E1047"/>
    <w:rsid w:val="00616153"/>
    <w:rsid w:val="0063304F"/>
    <w:rsid w:val="006958C2"/>
    <w:rsid w:val="006A1753"/>
    <w:rsid w:val="006A1F20"/>
    <w:rsid w:val="006F282F"/>
    <w:rsid w:val="006F2A9C"/>
    <w:rsid w:val="007071FC"/>
    <w:rsid w:val="00741D5B"/>
    <w:rsid w:val="00745510"/>
    <w:rsid w:val="007B7B2A"/>
    <w:rsid w:val="00840EDB"/>
    <w:rsid w:val="008C0AF0"/>
    <w:rsid w:val="00913E02"/>
    <w:rsid w:val="009768FC"/>
    <w:rsid w:val="00A02282"/>
    <w:rsid w:val="00A104AB"/>
    <w:rsid w:val="00A1254E"/>
    <w:rsid w:val="00A86A29"/>
    <w:rsid w:val="00AB2718"/>
    <w:rsid w:val="00AB7D47"/>
    <w:rsid w:val="00B0675C"/>
    <w:rsid w:val="00B207AE"/>
    <w:rsid w:val="00B32035"/>
    <w:rsid w:val="00B355D8"/>
    <w:rsid w:val="00B447E8"/>
    <w:rsid w:val="00B84011"/>
    <w:rsid w:val="00C21A88"/>
    <w:rsid w:val="00CC1B8C"/>
    <w:rsid w:val="00CC2D77"/>
    <w:rsid w:val="00CE1B2F"/>
    <w:rsid w:val="00D51A8C"/>
    <w:rsid w:val="00D76602"/>
    <w:rsid w:val="00DE404C"/>
    <w:rsid w:val="00E315AF"/>
    <w:rsid w:val="00E61D39"/>
    <w:rsid w:val="00FE4C42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0C0F"/>
  <w15:docId w15:val="{8BC255FB-7191-47DD-8933-C9B24CC7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17B"/>
    <w:pPr>
      <w:ind w:left="720"/>
      <w:contextualSpacing/>
    </w:pPr>
  </w:style>
  <w:style w:type="paragraph" w:customStyle="1" w:styleId="Default">
    <w:name w:val="Default"/>
    <w:rsid w:val="004D6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0DCB68-65C1-4D38-8AB7-3F8784CA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avrabii</cp:lastModifiedBy>
  <cp:revision>5</cp:revision>
  <dcterms:created xsi:type="dcterms:W3CDTF">2022-09-14T19:08:00Z</dcterms:created>
  <dcterms:modified xsi:type="dcterms:W3CDTF">2022-09-16T09:20:00Z</dcterms:modified>
</cp:coreProperties>
</file>